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Obsada"/>
        <w:tblW w:w="11761" w:type="dxa"/>
        <w:jc w:val="center"/>
        <w:tblInd w:w="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1743"/>
        <w:gridCol w:w="1775"/>
        <w:gridCol w:w="1281"/>
        <w:gridCol w:w="695"/>
        <w:gridCol w:w="1794"/>
        <w:gridCol w:w="1903"/>
        <w:gridCol w:w="1773"/>
      </w:tblGrid>
      <w:tr>
        <w:trPr>
          <w:trHeight w:val="28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5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8"/>
              </w:rPr>
              <w:t>LIGA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Gospodarz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Gość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Data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Godz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aps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Sędzia Główny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Asystenci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bCs/>
                <w:caps/>
                <w:sz w:val="20"/>
                <w:szCs w:val="28"/>
              </w:rPr>
              <w:t>Uwagi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92D050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  <w:lang w:val="en-US"/>
              </w:rPr>
              <w:t>forbet iv liga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IV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KS Milan Milanówek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GKS TYGRYS HUTA MIŃSKA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Kupidura Łukasz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Kupidura Michał</w:t>
            </w:r>
          </w:p>
          <w:p>
            <w:pPr>
              <w:pStyle w:val="Normal"/>
              <w:spacing w:lineRule="auto" w:line="276"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Sałbut Weronika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color w:val="00000A"/>
                <w:szCs w:val="28"/>
              </w:rPr>
            </w:pPr>
            <w:r>
              <w:rPr>
                <w:rFonts w:asciiTheme="minorHAnsi" w:hAnsiTheme="minorHAnsi"/>
                <w:color w:val="00000A"/>
                <w:szCs w:val="28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iv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GKS Wilga Garwolin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MKP POGOŃ II Siedlce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Muc Dawid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Piątek Kamil</w:t>
            </w:r>
          </w:p>
          <w:p>
            <w:pPr>
              <w:pStyle w:val="Normal"/>
              <w:spacing w:lineRule="auto" w:line="276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Posuniak Maciej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color w:val="00000A"/>
                <w:szCs w:val="28"/>
              </w:rPr>
            </w:pPr>
            <w:r>
              <w:rPr>
                <w:rFonts w:asciiTheme="minorHAnsi" w:hAnsiTheme="minorHAnsi"/>
                <w:color w:val="00000A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34"/>
                <w:szCs w:val="34"/>
              </w:rPr>
              <w:t>MAZOWIECKIE LIGI MŁODZIEŻOWE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A1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RKP 1926 Broń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UWKS Legia Warszawa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Łyżwiński Mariusz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Gierczak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Dujko 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Ekstraliga 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A2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Młodzik-18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BSS IRZYK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Maciejewski Grzegorz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I liga wojewódzka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A2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KS Warka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MKS PIASECZNO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Besiński Kamil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I liga wojewódzka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A2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MKS Ząbkovia Ząbki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Dobrowolska Aleksandra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Nachyła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Jabłoński 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Ekstraliga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Adama Rapackiego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B2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Młodzik-18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KS Ursus W-wa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Siewierski Jakub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I liga wojewódzka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B2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MKS Polonia W-wa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 xml:space="preserve">Figarski Tomasz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I liga wojewódzka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Adama Rapackiego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Orlik-15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AP PROGRES WARSZAWA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 xml:space="preserve">Janik Wojciech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I liga wojewódzka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 Listopada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STF CHAMPION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 xml:space="preserve">Janik Wojciech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Ekstraliga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Adama Rapackiego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RKP 1926 Broń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SEMP Ursynów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Łyżwiński Mariusz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Górski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Birkowski 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 xml:space="preserve">Ekstraliga 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MKS PIASECZNO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Chyra Filip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</w:rPr>
              <w:t>I liga wojewódzka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Adama Rapackiego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Młodzik-18 Radom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KS Ursus W-wa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Siewierski Jakub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b/>
                <w:bCs/>
                <w:caps/>
                <w:sz w:val="32"/>
                <w:szCs w:val="32"/>
              </w:rPr>
              <w:t>Tymex</w:t>
            </w: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 liga okręgowa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SKS POTWORÓW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Gromek Jarosław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Zelga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Kostrzewa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Nowe Miasto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Młodzik-18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 xml:space="preserve">Stani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Gałużny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Brzeski D.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Jodła Jedlnia-Let.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Polonia Iłża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Maciejewski Grzegorz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Maciejewski D.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Wrochna Ł.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Obserwator: Sławomir Pipczyński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  <w:caps w:val="false"/>
                <w:smallCaps w:val="false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Oronka Orońsko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Proch Pionki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Pawłowicz Filip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Jeżak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Brzeski Ł.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Warka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Powiślanka Lipsko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Ksyta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color w:val="00000A"/>
                <w:sz w:val="20"/>
                <w:szCs w:val="20"/>
              </w:rPr>
            </w:pPr>
            <w:r>
              <w:rPr>
                <w:rFonts w:cs="Arial"/>
                <w:bCs/>
                <w:color w:val="00000A"/>
                <w:sz w:val="20"/>
                <w:szCs w:val="20"/>
              </w:rPr>
              <w:t xml:space="preserve">Kosiński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color w:val="00000A"/>
                <w:sz w:val="20"/>
                <w:szCs w:val="20"/>
              </w:rPr>
            </w:pPr>
            <w:r>
              <w:rPr>
                <w:rFonts w:cs="Arial"/>
                <w:bCs/>
                <w:color w:val="00000A"/>
                <w:sz w:val="20"/>
                <w:szCs w:val="20"/>
              </w:rPr>
              <w:t xml:space="preserve">Rafalik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Wierzbica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Drogowiec Jedlińsk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Jabłoński Jakub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Piątek A.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Badowski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8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Gryf Policzna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Promna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Pawluk Jan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color w:val="00000A"/>
                <w:sz w:val="20"/>
                <w:szCs w:val="20"/>
              </w:rPr>
            </w:pPr>
            <w:r>
              <w:rPr>
                <w:rFonts w:cs="Arial"/>
                <w:bCs/>
                <w:color w:val="00000A"/>
                <w:sz w:val="20"/>
                <w:szCs w:val="20"/>
              </w:rPr>
              <w:t xml:space="preserve">Sieczka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bCs/>
                <w:color w:val="00000A"/>
                <w:sz w:val="20"/>
                <w:szCs w:val="20"/>
              </w:rPr>
            </w:pPr>
            <w:r>
              <w:rPr>
                <w:rFonts w:cs="Arial"/>
                <w:bCs/>
                <w:color w:val="00000A"/>
                <w:sz w:val="20"/>
                <w:szCs w:val="20"/>
              </w:rPr>
              <w:t xml:space="preserve">Aleksandrowicz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A"/>
                <w:sz w:val="20"/>
                <w:szCs w:val="20"/>
              </w:rPr>
              <w:t>Obserwator: Tomasz Smoliński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LO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Szydłowianka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Kapusta Piotr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Wierzbicki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Jakubowski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Style w:val="Markedcontent"/>
                <w:rFonts w:cs="Calibri" w:cstheme="minorHAnsi"/>
                <w:b/>
                <w:bCs/>
                <w:caps/>
                <w:sz w:val="32"/>
                <w:szCs w:val="32"/>
              </w:rPr>
              <w:t>WINDOOR</w:t>
            </w:r>
            <w:r>
              <w:rPr>
                <w:rFonts w:cs="Calibri" w:cstheme="minorHAnsi"/>
                <w:b/>
                <w:bCs/>
                <w:caps/>
                <w:color w:val="00000A"/>
                <w:sz w:val="32"/>
                <w:szCs w:val="32"/>
              </w:rPr>
              <w:t xml:space="preserve"> Klasa a GR. 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Magnuszew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Zwolenianka Zwoleń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Majewski Jakub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Durajczyk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Smolarczyk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Jastrząb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Stanisławice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Kupidura Michał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Strzelec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Wnuk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Obserwator: Tomasz Smoliński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Iłżanka Kazanów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POSTĘP ŁAZISKA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 xml:space="preserve">Figarski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Szewczyk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Prokop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Zawisza Sienno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KRÓLEWSCY JEDLNIA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Łyżwiński Mariusz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Fereniec J.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Więczasek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Enea Energia Kozienice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Gracja Tczów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Wrochna Michał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Sieczka 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Suwała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Akcja Jastrzębia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 xml:space="preserve">GLUKS GRYFIA MIRÓW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 xml:space="preserve">Figarski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Mirka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Dobrowolska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Wisła Solec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Iskra Gózd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 xml:space="preserve">Brzeski Dawid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Łukasiewicz P.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Jastrzębski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Style w:val="Markedcontent"/>
                <w:rFonts w:cs="Calibri" w:cstheme="minorHAnsi"/>
                <w:b/>
                <w:bCs/>
                <w:caps/>
                <w:sz w:val="32"/>
                <w:szCs w:val="32"/>
              </w:rPr>
              <w:t>WINDOOR</w:t>
            </w:r>
            <w:r>
              <w:rPr>
                <w:rFonts w:cs="Calibri" w:cstheme="minorHAnsi"/>
                <w:b/>
                <w:bCs/>
                <w:caps/>
                <w:color w:val="00000A"/>
                <w:sz w:val="32"/>
                <w:szCs w:val="32"/>
              </w:rPr>
              <w:t xml:space="preserve"> Klasa a GR. Ii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KS BLASK ODRZYWÓŁ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Zodiak Sucha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 xml:space="preserve">Bednarczyk Wojciech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Górski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Mortka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Błotnica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Stromiec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Głowacki Daniel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Stanios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Dziubiński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GŁUCHÓW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Muc Dawid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Jakubowski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Badowski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Gielniów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Centrum Radom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Jabłoński Jakub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Birkowski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Krajewski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Chojniak Wieniawa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Legion Głowaczów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Gromek Jarosław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Kostrzewa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Strzelec</w:t>
            </w:r>
            <w:r>
              <w:rPr>
                <w:rFonts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Kraska Jasieniec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Mogielanka Mogielnica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Molenda Michał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Suwała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Wrochna Ł.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A(2)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Wulkan Zakrzew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Sokół Przytyk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 xml:space="preserve">Kupidura Łukasz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Pawlak 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Posuniak T.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Klasa b </w:t>
            </w:r>
            <w:r>
              <w:rPr>
                <w:rFonts w:eastAsia="Times New Roman" w:cs="Arial"/>
                <w:b/>
                <w:bCs/>
                <w:caps/>
                <w:color w:val="00000A"/>
                <w:sz w:val="32"/>
                <w:szCs w:val="32"/>
              </w:rPr>
              <w:t xml:space="preserve">"NICE SPORT 2" </w:t>
            </w: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 Gr. 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LIDER VIDEO CIEPIELÓW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Skaryszewianka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Pawłowski Jakub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Stanios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Łukasiewicz P.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Obserwator: Jarosław Puton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Gracja Tczów II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Zajezierze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Molenda Michał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Mirka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Metlerski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B(1)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MAKÓW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LEGION SUSKOWOLA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Dobrasiewicz Szymon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Wnuk 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Zelga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A"/>
                <w:sz w:val="20"/>
                <w:szCs w:val="20"/>
              </w:rPr>
              <w:t>Obserwator: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A"/>
                <w:sz w:val="20"/>
                <w:szCs w:val="20"/>
              </w:rPr>
              <w:t>Janusz Gryczka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b w:val="false"/>
                <w:b w:val="false"/>
                <w:bCs w:val="false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Klasa b </w:t>
            </w:r>
            <w:r>
              <w:rPr>
                <w:rFonts w:eastAsia="Times New Roman" w:cs="Arial"/>
                <w:b/>
                <w:bCs/>
                <w:caps/>
                <w:color w:val="00000A"/>
                <w:sz w:val="32"/>
                <w:szCs w:val="32"/>
              </w:rPr>
              <w:t xml:space="preserve">"NICE SPORT 2" </w:t>
            </w: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 Gr. II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Megawat Świerże G.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MKS WYŚMIERZYCE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Janas Bartłomiej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Kocyk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Lubecki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Strażak Wielogóra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Lesznowola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Pawluczuk Szymon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Piątek A.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Jastrzębski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Obserwator: Dariusz Cholewa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GKS Belsk Duży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Sadownik Błędów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Głowacki Daniel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Szydło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Snopek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B(2)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Iskra Zbrosza Duża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WYSOKIN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Staniszewski Filip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Posuniak M.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Piątek K.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Klasa b </w:t>
            </w:r>
            <w:r>
              <w:rPr>
                <w:rFonts w:eastAsia="Times New Roman" w:cs="Arial"/>
                <w:b/>
                <w:bCs/>
                <w:caps/>
                <w:color w:val="00000A"/>
                <w:sz w:val="32"/>
                <w:szCs w:val="32"/>
              </w:rPr>
              <w:t xml:space="preserve">"NICE SPORT 2" </w:t>
            </w: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 xml:space="preserve"> Gr. IiI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B(3)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Zorza Kowala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RuszCovia Borkowice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Fereniec Kacper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Gierczak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Aleksandrowicz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B(3)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ZORZA KLWÓW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POWAŁA TACZÓW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Gromek Norbert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Kiljanek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Jeżak 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B(3)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Jaguar Wolanów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HUBAL Chlewiska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color w:val="00000A"/>
                <w:sz w:val="20"/>
                <w:szCs w:val="20"/>
              </w:rPr>
              <w:t>Główka Mikołaj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Besiński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>Brzeski Ł.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Obserwator: 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Janusz Gryczka 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20"/>
                <w:szCs w:val="20"/>
              </w:rPr>
              <w:t>B(3)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Chomentów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Potworów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 xml:space="preserve">Banasik Kacper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Lubecki </w:t>
            </w:r>
          </w:p>
          <w:p>
            <w:pPr>
              <w:pStyle w:val="Normal"/>
              <w:spacing w:lineRule="auto" w:line="276" w:before="0" w:after="2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color w:val="00000A"/>
                <w:sz w:val="20"/>
                <w:szCs w:val="20"/>
              </w:rPr>
              <w:t xml:space="preserve">Krajewski 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DDD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A"/>
                <w:sz w:val="20"/>
                <w:szCs w:val="20"/>
              </w:rPr>
              <w:t>Obserwator: Dariusz Cholewa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59" w:type="dxa"/>
            <w:gridSpan w:val="8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hd w:val="clear" w:color="auto" w:fill="99FF66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asciiTheme="minorHAnsi" w:hAnsiTheme="minorHAnsi"/>
                <w:b/>
                <w:bCs/>
                <w:caps/>
                <w:color w:val="00000A"/>
                <w:sz w:val="32"/>
                <w:szCs w:val="32"/>
              </w:rPr>
              <w:t>Radomskie ligi młodzieżowe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a2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Oskar Przysucha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Orlik-15 Radom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Banaś Michał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A2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Iłżanka Kazanów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GKS Belsk Duży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14:30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 xml:space="preserve">Figarski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A2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Akcja Jastrzębia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Krępianka Rzeczniów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Mirka Adrian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Jodła Jedlnia-Let.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11:30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Stani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AJAX RADOM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Białobrzegi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19:15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Staniszewski Filip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 xml:space="preserve">GLUKS GRYFIA MIRÓW 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Gromek Jarosław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Zwolenianka Zwoleń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Mogielanka Mogielnica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Sieczka Tomasz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LEGION SUSKOWOLA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Iskra Gózd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Majewski Jakub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Magnuszew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Polonia Iłża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Smolarczyk Dominik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Enea Energia Kozienice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Proch Pionki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Molenda Michał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Wierzbica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Nowe Miasto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Pawłowicz Filip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B2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Skaryszewianka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SP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Gromek Norbert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B2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Promna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GKS Belsk Duży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>Gryczka Janusz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Chojniak Wieniawa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Nachyła Jakub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Adama Rapackiego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Legion Głowaczów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Połosa Milena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Zorza Kowala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Fereniec Jarosław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 Listopada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MUNDIALITO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Kraska Jasieniec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17:15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Grójec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Warka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Proch Pionki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Pawluczuk Szymon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Szydłowianka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Oskar Przysucha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Kiljanek Rafał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Powiślanka Lipsko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Akcja Jastrzębia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Prokop Piotr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RADOMIAK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Enea Energia Kozienice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Janas Bartłomiej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Juliusza Słowackiego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FF000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Centrum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Mazowsze Grójec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17:00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>Fereniec Jarosław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11 Listopada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APN TALENT RADOM 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Zwolenianka Zwoleń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Gryczka Janusz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Staszica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FF000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Białobrzegi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Orlik-15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Brzeski Dawid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Nowe Miasto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Banasik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Gryf Policzna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APN TALENT RADOM 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Sieczka Tomasz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c2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Wierzbica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Banaczek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Struga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Warka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Broń Radom 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>Pawluczuk Szymon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Młodzik-18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 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Gryczka Janusz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Enea Energia Kozienice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Kosiński Marcin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STRIKERS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Kraska Jasieniec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13:40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Grójec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MUNDIALITO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 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Grójec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Magnuszew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Smolarczyk Dominik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HUBAL Chlewiska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 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Gromek Norbert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MŁODE WILKI RADZANÓW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Oskar Przysucha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Dziubiński Tomasz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Stara Błotnica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Powiślanka Lipsko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Luks Sportowa Czwórka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09:30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Puton Jarosław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VIDEO CIEPIELÓW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Skaryszewianka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Magierek Dawid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Chomentów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RADOMIAK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Krajewski Michał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Gracja Tczów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PRZY PSP W JASTRZĘBI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Łukasiewicz Paweł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JEDLNIA DZIECIOM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Proch Pionki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Chyziński Hieronim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Orlik-15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RADOMIAK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Banaczek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Uniwersytecka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STRIKERS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Grójec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TALENCIK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Młodzik-18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08:45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Dziubiński Tomasz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Andrzeja Struga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FF000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Mazowsze Grójec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Enea Energia Kozienice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Iskra Zbrosza Duża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Warka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Gałużny Mateusz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 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Nowe Miasto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Rafalik Tomasz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Adama Rapackiego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 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Błotnica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Banasik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GSKS TALENT PRZYŁĘK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Powiślanka Lipsko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Prokop Piotr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Gracja Tczów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Zwolenianka Zwoleń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Chyziński Hieronim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Plon Garbatka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LEGION SUSKOWOLA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Jabłoński Jakub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 II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 xml:space="preserve">Champion Pionki 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18:00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Banasik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Gryf Policzna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JEDLNIA DZIECIOM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11:15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Mirka Adrian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BIELIK WIERZBICA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BLASK ODRZYWÓŁ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Więczasek Rafał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Jastrząb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Szydłowianka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Brzeski Łukasz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 III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AJAX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08:40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Dujko Adam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Zmiana godziny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Gabriela Narutowicza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 IV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Wierzbica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Banaczek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Struga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d2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Drogowiec Jedlińsk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 III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Jastrzębski Ireneusz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Białobrzegi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GALAKTIKOS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Warka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Osoba chętna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Belsk Duży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 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Jastrząb Głowaczów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Sobania Daniel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Jurija Gagarina</w:t>
            </w:r>
          </w:p>
        </w:tc>
      </w:tr>
      <w:tr>
        <w:trPr>
          <w:trHeight w:val="645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Powiślanka Lipsko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RADOMIAK S.A. 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16:00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Puton Jarosław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color w:val="00000A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MŁODE WILKI RADZANÓW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UKS PRZY PSP W JASTRZĘBI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Walaszczyński Stanisław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Orlik-15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Fereniec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Kielecka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Zwolenianka Zwoleń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 xml:space="preserve">Champion Pionki 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Chyziński Hieronim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Jastrząb Głowaczów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MUNDIALITO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13:00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Krajewski Michał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Zmiana godziny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Warka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Magnuszew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Walaszczyński Stanisław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Młodzik-18 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14:00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Drogowiec Jedlińsk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RADOMIAK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Piorun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Błotnica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AJAX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Dziubiński Tomasz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Orlik-15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Pilica Nowe Miasto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Fereniec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Kielecka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TALENCIK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SYRENKA SOCCR SCHOOL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Dolega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gen. Józefa Sowińskiego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Zwolenianka Zwoleń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 xml:space="preserve">Champion Pionki 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Chyziński Hieronim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Skaryszewianka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VIDEO CIEPIELÓW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 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Sambor Jakub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Wierzbica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 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Więczasek Rafał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Młodzik-18 II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Centrum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Snopek Dawid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E2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Szydłowianka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 SOCCER SCHOOL IŁŻA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Kiljanek Rafał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Broń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Mazowsze Grójec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 xml:space="preserve">Kaleta Szymon 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Mariacka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MUNDIALITO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Warka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Pluta Krzysztof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Grójec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Wulkan Zakrzew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MŁODE WILKI RADZANÓW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15:00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Walaszczyński Stanisław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F1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Centrum Radom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Beniaminek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>Kacprzak Aleksander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Ciborowska</w:t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TALENCIK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Luks Sportowa Czwórka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2021-09-12 niedziela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10:00 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Korcz Seweryn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gen. Józefa Sowińskiego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FF0000"/>
                <w:sz w:val="20"/>
                <w:szCs w:val="20"/>
              </w:rPr>
              <w:t>F1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Młodzik-18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AKADEMIA 33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FF0000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</w:rPr>
              <w:t>11:30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FF0000"/>
                <w:sz w:val="20"/>
                <w:szCs w:val="20"/>
              </w:rPr>
              <w:t>Snopek Dawid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</w:rPr>
              <w:t>Nie ma meczu</w:t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TALENCIK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Młodzik-18 II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11:30 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Dolega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gen. Józefa Sowińskiego</w:t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BENIAMINEK SOCCER SCHOOL IŁŻA I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Luks Sportowa Czwórka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12:00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Wulkan Zakrzew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Orzeł Wierzbica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17:00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Walaszczyński Stanisław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A"/>
                <w:sz w:val="20"/>
                <w:szCs w:val="20"/>
              </w:rPr>
            </w:r>
          </w:p>
        </w:tc>
      </w:tr>
      <w:tr>
        <w:trPr>
          <w:trHeight w:val="28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Arial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color w:val="00000A"/>
                <w:sz w:val="20"/>
                <w:szCs w:val="20"/>
              </w:rPr>
              <w:t>F2</w:t>
            </w:r>
          </w:p>
        </w:tc>
        <w:tc>
          <w:tcPr>
            <w:tcW w:w="17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AS RADOMIAK</w:t>
            </w:r>
          </w:p>
        </w:tc>
        <w:tc>
          <w:tcPr>
            <w:tcW w:w="1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Centrum Radom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2021-09-11 sobota</w:t>
            </w:r>
          </w:p>
        </w:tc>
        <w:tc>
          <w:tcPr>
            <w:tcW w:w="6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13:00</w:t>
            </w:r>
          </w:p>
        </w:tc>
        <w:tc>
          <w:tcPr>
            <w:tcW w:w="17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00000A"/>
                <w:sz w:val="20"/>
                <w:szCs w:val="20"/>
              </w:rPr>
              <w:t>Piorun Kacper</w:t>
            </w:r>
          </w:p>
        </w:tc>
        <w:tc>
          <w:tcPr>
            <w:tcW w:w="19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color w:val="00000A"/>
                <w:sz w:val="20"/>
                <w:szCs w:val="20"/>
              </w:rPr>
            </w:pPr>
            <w:r>
              <w:rPr>
                <w:rFonts w:cs="Calibri" w:cstheme="minorHAnsi"/>
                <w:color w:val="00000A"/>
                <w:sz w:val="20"/>
                <w:szCs w:val="20"/>
              </w:rPr>
            </w:r>
          </w:p>
        </w:tc>
        <w:tc>
          <w:tcPr>
            <w:tcW w:w="17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2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  <w:t>Juliusza Słowackiego</w:t>
            </w:r>
          </w:p>
        </w:tc>
      </w:tr>
    </w:tbl>
    <w:p>
      <w:pPr>
        <w:pStyle w:val="Normal"/>
        <w:spacing w:before="0" w:after="200"/>
        <w:contextualSpacing/>
        <w:rPr>
          <w:rFonts w:ascii="Calibri" w:hAnsi="Calibri" w:asciiTheme="minorHAnsi" w:hAnsiTheme="minorHAnsi"/>
          <w:sz w:val="20"/>
        </w:rPr>
      </w:pPr>
      <w:r>
        <w:rPr>
          <w:rFonts w:asciiTheme="minorHAnsi" w:hAnsiTheme="minorHAnsi"/>
          <w:sz w:val="20"/>
        </w:rPr>
      </w:r>
    </w:p>
    <w:p>
      <w:pPr>
        <w:pStyle w:val="Normal"/>
        <w:spacing w:before="0" w:after="200"/>
        <w:contextualSpacing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b/>
          <w:bCs/>
          <w:sz w:val="20"/>
        </w:rPr>
        <w:t>ędziowie prowadzący zawody wszystkich klas rozgrywkowych w systemie ligowym zobowiązani są po spotkaniu wprowadzić wynik spotkania do systemu extranet wiadomością sms (15 minut po meczu) oraz wypełnić formularz sprawozdania sędziego (wraz ze składem) z zawodów w systemie Extranet w terminie 12 godzin od zakończenia spotkania.</w:t>
      </w:r>
    </w:p>
    <w:p>
      <w:pPr>
        <w:pStyle w:val="Normal"/>
        <w:spacing w:before="0" w:after="200"/>
        <w:contextualSpacing/>
        <w:jc w:val="center"/>
        <w:rPr>
          <w:rFonts w:ascii="Calibri" w:hAnsi="Calibri" w:asciiTheme="minorHAnsi" w:hAnsiTheme="minorHAnsi"/>
          <w:b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Oryginalne egzemplarze sprawozdań z zawodów, sędzia jest zobowiązany wysłać listem poleconym priorytetem, lub dostarczyć do Wydziału Gier prowadzącego rozgrywki danej klasy. Przypominamy o akceptacji meczy w systemie extranet. Brak akceptacji będzie skutkowało odsunięciem od obsady.</w:t>
      </w:r>
    </w:p>
    <w:p>
      <w:pPr>
        <w:pStyle w:val="Normal"/>
        <w:spacing w:lineRule="auto" w:line="360" w:before="0" w:after="200"/>
        <w:contextualSpacing/>
        <w:rPr>
          <w:b/>
          <w:b/>
        </w:rPr>
      </w:pPr>
      <w:r>
        <w:rPr/>
        <w:t xml:space="preserve">                              </w:t>
      </w:r>
      <w:r>
        <w:rPr>
          <w:b/>
        </w:rPr>
        <w:t xml:space="preserve">  </w:t>
      </w:r>
      <w:r>
        <w:rPr>
          <w:b/>
        </w:rPr>
        <w:t>Referent Obsady:                                                                                                 Przewodniczący KS ROZPN:</w:t>
      </w:r>
    </w:p>
    <w:p>
      <w:pPr>
        <w:pStyle w:val="Normal"/>
        <w:spacing w:lineRule="auto" w:line="360" w:before="0" w:after="200"/>
        <w:contextualSpacing/>
        <w:rPr/>
      </w:pPr>
      <w:r>
        <w:rPr/>
        <w:t xml:space="preserve">                                </w:t>
      </w:r>
      <w:r>
        <w:rPr/>
        <w:t>Łukasz Wrochna                                                                                                             Maciejewski Daniel</w:t>
      </w:r>
    </w:p>
    <w:p>
      <w:pPr>
        <w:pStyle w:val="Normal"/>
        <w:spacing w:before="0" w:after="20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4" w:right="284" w:header="170" w:top="284" w:footer="170" w:bottom="28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 wp14:anchorId="167A4397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688340" cy="244475"/>
              <wp:effectExtent l="0" t="0" r="17145" b="22860"/>
              <wp:wrapSquare wrapText="bothSides"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60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560">
                        <a:solidFill>
                          <a:srgbClr val="80808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059054184"/>
                          </w:sdtPr>
                          <w:sdtContent>
                            <w:p>
                              <w:pPr>
                                <w:pStyle w:val="Zawartoramki"/>
                                <w:spacing w:before="0" w:after="200"/>
                                <w:jc w:val="center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rPr/>
                                <w:instrText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6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_0" fillcolor="white" stroked="t" style="position:absolute;margin-left:256.35pt;margin-top:-2.9pt;width:54.1pt;height:19.15pt;mso-position-horizontal:center;mso-position-vertical:center" wp14:anchorId="167A4397">
              <w10:wrap type="square"/>
              <v:fill o:detectmouseclick="t" type="solid" color2="black"/>
              <v:stroke color="gray" weight="25560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508419924"/>
                    </w:sdtPr>
                    <w:sdtContent>
                      <w:p>
                        <w:pPr>
                          <w:pStyle w:val="Zawartoramki"/>
                          <w:spacing w:before="0" w:after="200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rPr/>
                          <w:instrText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6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/>
      <w:t xml:space="preserve">www.sedzia.radom.pl </w:t>
    </w:r>
    <w:r>
      <w:rPr/>
      <w:tab/>
      <w:tab/>
      <w:t xml:space="preserve"> Ostatnia aktualizacja: </w:t>
    </w:r>
    <w:r>
      <w:rPr/>
      <w:fldChar w:fldCharType="begin"/>
    </w:r>
    <w:r>
      <w:rPr/>
      <w:instrText> TIME \@"HH:mm:ss" </w:instrText>
    </w:r>
    <w:r>
      <w:rPr/>
      <w:fldChar w:fldCharType="separate"/>
    </w:r>
    <w:r>
      <w:rPr/>
      <w:t>20:31:51</w:t>
    </w:r>
    <w:r>
      <w:rPr/>
      <w:fldChar w:fldCharType="end"/>
    </w: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center" w:pos="5669" w:leader="none"/>
        <w:tab w:val="left" w:pos="8695" w:leader="none"/>
        <w:tab w:val="right" w:pos="9072" w:leader="none"/>
      </w:tabs>
      <w:spacing w:before="240" w:after="0"/>
      <w:jc w:val="center"/>
      <w:rPr/>
    </w:pPr>
    <w:r>
      <w:rPr>
        <w:b/>
        <w:sz w:val="32"/>
        <w:szCs w:val="32"/>
      </w:rPr>
      <w:t>Komunikat obsady nr 5 jesień 2021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28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321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3217"/>
    <w:rPr/>
  </w:style>
  <w:style w:type="character" w:styleId="Czeinternetowe" w:customStyle="1">
    <w:name w:val="Łącze internetowe"/>
    <w:basedOn w:val="DefaultParagraphFont"/>
    <w:uiPriority w:val="99"/>
    <w:unhideWhenUsed/>
    <w:rsid w:val="0069321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693217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c157a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99284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1e4ac1"/>
    <w:pPr>
      <w:spacing w:lineRule="auto" w:line="288" w:before="0" w:after="140"/>
    </w:pPr>
    <w:rPr/>
  </w:style>
  <w:style w:type="paragraph" w:styleId="Lista">
    <w:name w:val="List"/>
    <w:basedOn w:val="Tretekstu"/>
    <w:rsid w:val="001e4ac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e4ac1"/>
    <w:pPr>
      <w:suppressLineNumbers/>
    </w:pPr>
    <w:rPr>
      <w:rFonts w:cs="Mangal"/>
    </w:rPr>
  </w:style>
  <w:style w:type="paragraph" w:styleId="Gwka" w:customStyle="1">
    <w:name w:val="Header"/>
    <w:basedOn w:val="Normal"/>
    <w:uiPriority w:val="99"/>
    <w:unhideWhenUsed/>
    <w:rsid w:val="00693217"/>
    <w:pPr>
      <w:keepNext w:val="true"/>
      <w:tabs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eastAsia="Microsoft YaHei" w:cs="Mangal"/>
      <w:sz w:val="28"/>
      <w:szCs w:val="28"/>
    </w:rPr>
  </w:style>
  <w:style w:type="paragraph" w:styleId="Sygnatura" w:customStyle="1">
    <w:name w:val="Signature"/>
    <w:basedOn w:val="Normal"/>
    <w:rsid w:val="001e4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9321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c15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ec157a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Zawartoramki" w:customStyle="1">
    <w:name w:val="Zawartość ramki"/>
    <w:basedOn w:val="Normal"/>
    <w:qFormat/>
    <w:rsid w:val="001e4ac1"/>
    <w:pPr/>
    <w:rPr/>
  </w:style>
  <w:style w:type="paragraph" w:styleId="Zawartotabeli" w:customStyle="1">
    <w:name w:val="Zawartość tabeli"/>
    <w:basedOn w:val="Normal"/>
    <w:qFormat/>
    <w:rsid w:val="001e4ac1"/>
    <w:pPr/>
    <w:rPr/>
  </w:style>
  <w:style w:type="paragraph" w:styleId="Nagwektabeli" w:customStyle="1">
    <w:name w:val="Nagłówek tabeli"/>
    <w:basedOn w:val="Zawartotabeli"/>
    <w:qFormat/>
    <w:rsid w:val="001e4ac1"/>
    <w:pPr/>
    <w:rPr/>
  </w:style>
  <w:style w:type="paragraph" w:styleId="TretekstuMsoNormal" w:customStyle="1">
    <w:name w:val="Treść tekstu.MsoNormal"/>
    <w:basedOn w:val="Tretekstu"/>
    <w:qFormat/>
    <w:rsid w:val="00941ea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a48b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Obsada">
    <w:name w:val="Obsada"/>
    <w:basedOn w:val="Zwykatabela31"/>
    <w:uiPriority w:val="99"/>
    <w:rsid w:val="009f7abf"/>
    <w:pPr>
      <w:spacing w:line="276" w:lineRule="auto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b/>
        <w:bCs/>
        <w:cap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000000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9f7ab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000000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2f764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F17FC-5CA0-4BA9-8DAF-CFA49CE4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LibreOffice/6.0.2.1$Windows_X86_64 LibreOffice_project/f7f06a8f319e4b62f9bc5095aa112a65d2f3ac89</Application>
  <Pages>6</Pages>
  <Words>680</Words>
  <Characters>4383</Characters>
  <CharactersWithSpaces>5000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2021-09-07T14:43:00Z</dcterms:created>
  <dc:creator>admin</dc:creator>
  <dc:description/>
  <dc:language>pl-PL</dc:language>
  <cp:lastModifiedBy>Łukasz</cp:lastModifiedBy>
  <cp:lastPrinted>2021-09-02T17:28:00Z</cp:lastPrinted>
  <dcterms:modified xsi:type="dcterms:W3CDTF">2021-09-10T18:27:00Z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